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D4450" w14:textId="77777777" w:rsidR="005A1F87" w:rsidRPr="00D902CB" w:rsidRDefault="007F4EBE" w:rsidP="007F4EBE">
      <w:pPr>
        <w:jc w:val="center"/>
        <w:rPr>
          <w:rFonts w:asciiTheme="minorHAnsi" w:hAnsiTheme="minorHAnsi"/>
          <w:b/>
          <w:szCs w:val="24"/>
        </w:rPr>
      </w:pPr>
      <w:r w:rsidRPr="00D902CB">
        <w:rPr>
          <w:rFonts w:asciiTheme="minorHAnsi" w:hAnsiTheme="minorHAnsi"/>
          <w:b/>
          <w:szCs w:val="24"/>
        </w:rPr>
        <w:t>Annual General Meeting 2018</w:t>
      </w:r>
    </w:p>
    <w:p w14:paraId="005854BF" w14:textId="77777777" w:rsidR="00DF32EA" w:rsidRPr="00D902CB" w:rsidRDefault="00DF32EA" w:rsidP="007F4EBE">
      <w:pPr>
        <w:rPr>
          <w:rFonts w:asciiTheme="minorHAnsi" w:hAnsiTheme="minorHAnsi"/>
          <w:b/>
          <w:szCs w:val="24"/>
        </w:rPr>
      </w:pPr>
    </w:p>
    <w:p w14:paraId="3FF78DC6" w14:textId="6A0DAA99" w:rsidR="007F4EBE" w:rsidRPr="00EC40D7" w:rsidRDefault="00D902CB" w:rsidP="00EC40D7">
      <w:pPr>
        <w:ind w:left="2880" w:firstLine="720"/>
        <w:rPr>
          <w:rFonts w:asciiTheme="minorHAnsi" w:hAnsiTheme="minorHAnsi"/>
          <w:b/>
          <w:szCs w:val="24"/>
        </w:rPr>
      </w:pPr>
      <w:r w:rsidRPr="00D902CB">
        <w:rPr>
          <w:rFonts w:asciiTheme="minorHAnsi" w:hAnsiTheme="minorHAnsi"/>
          <w:b/>
          <w:szCs w:val="24"/>
        </w:rPr>
        <w:t>Treasurers Repor</w:t>
      </w:r>
      <w:r w:rsidR="00EC40D7">
        <w:rPr>
          <w:rFonts w:asciiTheme="minorHAnsi" w:hAnsiTheme="minorHAnsi"/>
          <w:b/>
          <w:szCs w:val="24"/>
        </w:rPr>
        <w:t>t</w:t>
      </w:r>
    </w:p>
    <w:tbl>
      <w:tblPr>
        <w:tblW w:w="10162" w:type="dxa"/>
        <w:tblLook w:val="04A0" w:firstRow="1" w:lastRow="0" w:firstColumn="1" w:lastColumn="0" w:noHBand="0" w:noVBand="1"/>
      </w:tblPr>
      <w:tblGrid>
        <w:gridCol w:w="1937"/>
        <w:gridCol w:w="1363"/>
        <w:gridCol w:w="740"/>
        <w:gridCol w:w="703"/>
        <w:gridCol w:w="231"/>
        <w:gridCol w:w="222"/>
        <w:gridCol w:w="847"/>
        <w:gridCol w:w="300"/>
        <w:gridCol w:w="222"/>
        <w:gridCol w:w="976"/>
        <w:gridCol w:w="324"/>
        <w:gridCol w:w="921"/>
        <w:gridCol w:w="379"/>
        <w:gridCol w:w="997"/>
      </w:tblGrid>
      <w:tr w:rsidR="00EC40D7" w:rsidRPr="00BA4BF5" w14:paraId="74C14698" w14:textId="77777777" w:rsidTr="00EC40D7">
        <w:trPr>
          <w:trHeight w:val="320"/>
        </w:trPr>
        <w:tc>
          <w:tcPr>
            <w:tcW w:w="4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AFB5" w14:textId="501AA370" w:rsidR="00BA4BF5" w:rsidRPr="00BA4BF5" w:rsidRDefault="00BA4BF5" w:rsidP="00BA4BF5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</w:pPr>
            <w:bookmarkStart w:id="0" w:name="_GoBack"/>
            <w:bookmarkEnd w:id="0"/>
            <w:r w:rsidRPr="00BA4BF5"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  <w:t>Accounts as at 31st October 2018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8507" w14:textId="77777777" w:rsidR="00BA4BF5" w:rsidRPr="00BA4BF5" w:rsidRDefault="00BA4BF5" w:rsidP="00BA4BF5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21F3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6142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1616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EC40D7" w:rsidRPr="00BA4BF5" w14:paraId="2E44973A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80B" w14:textId="77777777" w:rsidR="00BA4BF5" w:rsidRPr="00BA4BF5" w:rsidRDefault="00BA4BF5" w:rsidP="00BA4BF5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  <w:t>Bank Account</w:t>
            </w: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DD87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2016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7497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7196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2017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7230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99EA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2018</w:t>
            </w:r>
          </w:p>
        </w:tc>
      </w:tr>
      <w:tr w:rsidR="00EC40D7" w:rsidRPr="00BA4BF5" w14:paraId="6CB2215E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513B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1103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6BFE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C930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0F14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4788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EC40D7" w:rsidRPr="00BA4BF5" w14:paraId="529DAACC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01D2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opening</w:t>
            </w: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93B4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£302.57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45FE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06CE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£1,523.11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C508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A696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£2,640.48 </w:t>
            </w:r>
          </w:p>
        </w:tc>
      </w:tr>
      <w:tr w:rsidR="00EC40D7" w:rsidRPr="00BA4BF5" w14:paraId="2F620DD7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39F1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8043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362C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19CA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321F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C400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EC40D7" w:rsidRPr="00BA4BF5" w14:paraId="59C0A90B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C2C7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Lodged</w:t>
            </w: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25AE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£5,369.38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78CC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1C3A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£2,919.11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A90C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123D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£2,581.88 </w:t>
            </w:r>
          </w:p>
        </w:tc>
      </w:tr>
      <w:tr w:rsidR="00EC40D7" w:rsidRPr="00BA4BF5" w14:paraId="6EB4387E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E0A3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Withdrawn</w:t>
            </w: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BEA8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£(4,148.84)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0D05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586D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£(1,801.74)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1EC0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545D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£(1,998.75)</w:t>
            </w:r>
          </w:p>
        </w:tc>
      </w:tr>
      <w:tr w:rsidR="00EC40D7" w:rsidRPr="00BA4BF5" w14:paraId="4B2768C9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34C5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3684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£1,523.11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54B2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1C7D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£2,640.48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A980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4EEC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£3,223.61 </w:t>
            </w:r>
          </w:p>
        </w:tc>
      </w:tr>
      <w:tr w:rsidR="00EC40D7" w:rsidRPr="00BA4BF5" w14:paraId="57372463" w14:textId="77777777" w:rsidTr="00EC40D7">
        <w:trPr>
          <w:trHeight w:val="396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B193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3AFC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7C35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F2F8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D55C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E5EA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EC40D7" w:rsidRPr="00BA4BF5" w14:paraId="242945D0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D6C2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C6CA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0608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21CC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4E20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F240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EC40D7" w:rsidRPr="00BA4BF5" w14:paraId="098CE923" w14:textId="77777777" w:rsidTr="00EC40D7">
        <w:trPr>
          <w:trHeight w:val="369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F7C1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93FC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0176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00AF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F3DF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71A0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EC40D7" w:rsidRPr="00BA4BF5" w14:paraId="1AEBE445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874D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per combined</w:t>
            </w: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9FE3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£1,523.11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BEAC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CC63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£2,640.48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CE33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6B5F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£3,223.61 </w:t>
            </w:r>
          </w:p>
        </w:tc>
      </w:tr>
      <w:tr w:rsidR="00BA4BF5" w:rsidRPr="00BA4BF5" w14:paraId="34149AA8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ECDA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5377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E821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Increase in Bank Balance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030B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£583 </w:t>
            </w:r>
          </w:p>
        </w:tc>
      </w:tr>
      <w:tr w:rsidR="00EC40D7" w:rsidRPr="00BA4BF5" w14:paraId="15758A5A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FAF9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D111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2BE7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15A3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C418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70D5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EC40D7" w:rsidRPr="00BA4BF5" w14:paraId="05295312" w14:textId="77777777" w:rsidTr="00EC40D7">
        <w:trPr>
          <w:trHeight w:val="320"/>
        </w:trPr>
        <w:tc>
          <w:tcPr>
            <w:tcW w:w="4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529F" w14:textId="77777777" w:rsidR="00BA4BF5" w:rsidRPr="00BA4BF5" w:rsidRDefault="00BA4BF5" w:rsidP="00BA4BF5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  <w:t>Receipts and Payments Account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72E1" w14:textId="77777777" w:rsidR="00BA4BF5" w:rsidRPr="00BA4BF5" w:rsidRDefault="00BA4BF5" w:rsidP="00BA4BF5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08C4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17C0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04B5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EC40D7" w:rsidRPr="00BA4BF5" w14:paraId="677AF418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9FAD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A1 Receipts</w:t>
            </w: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63EC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37CA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F2C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85D9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856A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EC40D7" w:rsidRPr="00BA4BF5" w14:paraId="715069D2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2C95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25799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Donations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7201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8016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£283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78CC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1BC8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£57 </w:t>
            </w:r>
          </w:p>
        </w:tc>
      </w:tr>
      <w:tr w:rsidR="00EC40D7" w:rsidRPr="00BA4BF5" w14:paraId="0BCAFEDE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96E6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1C7E7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Grants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B44D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971C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DC4B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2242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EC40D7" w:rsidRPr="00BA4BF5" w14:paraId="3F5B015D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49AB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6CF61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Fundraising activities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A729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B186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£914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5586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A21D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£817 </w:t>
            </w:r>
          </w:p>
        </w:tc>
      </w:tr>
      <w:tr w:rsidR="00EC40D7" w:rsidRPr="00BA4BF5" w14:paraId="351BF501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1A90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7CE9F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Gross Trading receipts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681A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8C14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£-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C4EB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2331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£0 </w:t>
            </w:r>
          </w:p>
        </w:tc>
      </w:tr>
      <w:tr w:rsidR="00EC40D7" w:rsidRPr="00BA4BF5" w14:paraId="4C6BA373" w14:textId="77777777" w:rsidTr="00EC40D7">
        <w:trPr>
          <w:trHeight w:val="64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F7EA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D8998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Rents from Land and Buildings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9843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2088C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£1,825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C443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C43A3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£1,730 </w:t>
            </w:r>
          </w:p>
        </w:tc>
      </w:tr>
      <w:tr w:rsidR="00EC40D7" w:rsidRPr="00BA4BF5" w14:paraId="6AC28419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4772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3C3FF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D079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8CB2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6F9D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C9E6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EC40D7" w:rsidRPr="00BA4BF5" w14:paraId="27060DB9" w14:textId="77777777" w:rsidTr="00EC40D7">
        <w:trPr>
          <w:trHeight w:val="34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A38D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92459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5926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CF972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£3,022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60F5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668F9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£2,605 </w:t>
            </w:r>
          </w:p>
        </w:tc>
      </w:tr>
      <w:tr w:rsidR="00EC40D7" w:rsidRPr="00BA4BF5" w14:paraId="00B35B86" w14:textId="77777777" w:rsidTr="00EC40D7">
        <w:trPr>
          <w:trHeight w:val="34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3006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42A66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6B30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EBFF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947D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6D2F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EC40D7" w:rsidRPr="00BA4BF5" w14:paraId="1D26A428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E70A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A3 Payments</w:t>
            </w: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E66C9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F2ED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59FE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54B2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E7F6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EC40D7" w:rsidRPr="00BA4BF5" w14:paraId="071F0C26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5990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CCAA6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Expenses for fundraising activities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F3FC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CE6E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£243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4D08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FFE6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£284 </w:t>
            </w:r>
          </w:p>
        </w:tc>
      </w:tr>
      <w:tr w:rsidR="00EC40D7" w:rsidRPr="00BA4BF5" w14:paraId="4ECE8550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CF5E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D2084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Gross trading payments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39D9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2820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3BDA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E712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EC40D7" w:rsidRPr="00BA4BF5" w14:paraId="4A9A8B0F" w14:textId="77777777" w:rsidTr="00EC40D7">
        <w:trPr>
          <w:trHeight w:val="64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3DDB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AD4B3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proofErr w:type="spellStart"/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Payts</w:t>
            </w:r>
            <w:proofErr w:type="spellEnd"/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relating directly to charitable activities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9E37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4687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£1,642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5267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1D72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£1,737 </w:t>
            </w:r>
          </w:p>
        </w:tc>
      </w:tr>
      <w:tr w:rsidR="00EC40D7" w:rsidRPr="00BA4BF5" w14:paraId="4599854F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A6D4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DC778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Governance costs other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FFC3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5CC61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9EB3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AFD6F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 </w:t>
            </w:r>
          </w:p>
        </w:tc>
      </w:tr>
      <w:tr w:rsidR="00EC40D7" w:rsidRPr="00BA4BF5" w14:paraId="7E0517BB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F673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6FF2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6C68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B549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93C0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0BAF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EC40D7" w:rsidRPr="00BA4BF5" w14:paraId="09C89E8D" w14:textId="77777777" w:rsidTr="00EC40D7">
        <w:trPr>
          <w:trHeight w:val="34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5500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A269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85F0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32254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£1,885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B7B3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C16EF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£2,021 </w:t>
            </w:r>
          </w:p>
        </w:tc>
      </w:tr>
      <w:tr w:rsidR="00EC40D7" w:rsidRPr="00BA4BF5" w14:paraId="1A6FF779" w14:textId="77777777" w:rsidTr="00EC40D7">
        <w:trPr>
          <w:trHeight w:val="34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44E3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A51D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0BB3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946A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7DCD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EC66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EC40D7" w:rsidRPr="00BA4BF5" w14:paraId="44C4F9BB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9E72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4BD0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4094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5BAF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3465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EF38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EC40D7" w:rsidRPr="00BA4BF5" w14:paraId="034A7E1E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5239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4600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>Surplus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3A0D" w14:textId="77777777" w:rsidR="00BA4BF5" w:rsidRPr="00BA4BF5" w:rsidRDefault="00BA4BF5" w:rsidP="00BA4BF5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EC93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£1,117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93F3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B53B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A4BF5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£583 </w:t>
            </w:r>
          </w:p>
        </w:tc>
      </w:tr>
      <w:tr w:rsidR="00EC40D7" w:rsidRPr="00BA4BF5" w14:paraId="37DE276E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E4AB" w14:textId="77777777" w:rsidR="00BA4BF5" w:rsidRPr="00BA4BF5" w:rsidRDefault="00BA4BF5" w:rsidP="00BA4BF5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4E91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BE03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2871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6F75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D7BD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EC40D7" w:rsidRPr="00BA4BF5" w14:paraId="4B2F56FD" w14:textId="77777777" w:rsidTr="00EC40D7">
        <w:trPr>
          <w:trHeight w:val="32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8286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272B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8A52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1C45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4A8C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D007" w14:textId="77777777" w:rsidR="00BA4BF5" w:rsidRPr="00BA4BF5" w:rsidRDefault="00BA4BF5" w:rsidP="00BA4BF5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324E3F82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CA9D" w14:textId="77777777" w:rsidR="002A1113" w:rsidRPr="002A1113" w:rsidRDefault="002A1113" w:rsidP="002A1113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  <w:t>MKAA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DBAD" w14:textId="77777777" w:rsidR="002A1113" w:rsidRPr="002A1113" w:rsidRDefault="002A1113" w:rsidP="002A1113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5264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984D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90DF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9F1D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0F26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0922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683D085F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361D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F937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5E11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76AA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0BFC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8D2D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CDE4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75CD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68F7D431" w14:textId="77777777" w:rsidTr="00EC40D7">
        <w:trPr>
          <w:gridAfter w:val="1"/>
          <w:wAfter w:w="997" w:type="dxa"/>
          <w:trHeight w:val="320"/>
        </w:trPr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089F" w14:textId="77777777" w:rsidR="002A1113" w:rsidRPr="002A1113" w:rsidRDefault="002A1113" w:rsidP="002A1113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  <w:t>Cost projection for year to 31st October 2019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62A6" w14:textId="77777777" w:rsidR="002A1113" w:rsidRPr="002A1113" w:rsidRDefault="002A1113" w:rsidP="002A1113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5E8F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6F24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6DBA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5483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66B17F13" w14:textId="77777777" w:rsidTr="00EC40D7">
        <w:trPr>
          <w:gridAfter w:val="1"/>
          <w:wAfter w:w="997" w:type="dxa"/>
          <w:trHeight w:val="6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5B42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Costs in 2018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A555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63C0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BAD98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Analysis below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F68D4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40DD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52CD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1158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4741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</w:tr>
      <w:tr w:rsidR="002A1113" w:rsidRPr="002A1113" w14:paraId="13C83C4C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DC69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8030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7552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3BA5C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120BC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18073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7F70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C65A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343CBF93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DDBAC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Assumptions for additional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0178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23F9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AD6F5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54422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378A3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C61B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CFD3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5138A7D9" w14:textId="77777777" w:rsidTr="00EC40D7">
        <w:trPr>
          <w:gridAfter w:val="1"/>
          <w:wAfter w:w="997" w:type="dxa"/>
          <w:trHeight w:val="6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E2FCA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2 visits to Farmers Market in year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137F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FB66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D7975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compost +seeds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94BA8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30D0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9206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D0C3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</w:tr>
      <w:tr w:rsidR="002A1113" w:rsidRPr="002A1113" w14:paraId="62E74075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C15F7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Open day in September 2019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47F2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F6FD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F2D36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660A2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615F8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B33E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3DF1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</w:tr>
      <w:tr w:rsidR="002A1113" w:rsidRPr="002A1113" w14:paraId="335746C7" w14:textId="77777777" w:rsidTr="00EC40D7">
        <w:trPr>
          <w:gridAfter w:val="1"/>
          <w:wAfter w:w="997" w:type="dxa"/>
          <w:trHeight w:val="6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0B6B9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Potential purchase of 5 more IBC for allotment holders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B877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7E3B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25E79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F14E9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1F707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8CD9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61B6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6C1AC3A8" w14:textId="77777777" w:rsidTr="00EC40D7">
        <w:trPr>
          <w:gridAfter w:val="1"/>
          <w:wAfter w:w="997" w:type="dxa"/>
          <w:trHeight w:val="6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31AF5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Provision set aside for new poly tunnel skin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FA9A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B85D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4C07F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due in 2020-half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99384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CFE73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7743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3E59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</w:tr>
      <w:tr w:rsidR="002A1113" w:rsidRPr="002A1113" w14:paraId="4F28F19F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0F060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Repainting of sheds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85E4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4EB3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2FED3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6974D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75D15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CF0F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69E3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</w:tr>
      <w:tr w:rsidR="002A1113" w:rsidRPr="002A1113" w14:paraId="1BDBFA18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A3787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Emptying of Compostable toilet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1CEC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4C59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0B82B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60831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4E69E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F252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2A1A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</w:tr>
      <w:tr w:rsidR="002A1113" w:rsidRPr="002A1113" w14:paraId="1C7055A5" w14:textId="77777777" w:rsidTr="00EC40D7">
        <w:trPr>
          <w:gridAfter w:val="1"/>
          <w:wAfter w:w="997" w:type="dxa"/>
          <w:trHeight w:val="6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62B9B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Rejigging of toilet shed for disabled access to tools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BEB0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3691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4F6E0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FAA91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F750C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330A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CCC4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</w:tr>
      <w:tr w:rsidR="002A1113" w:rsidRPr="002A1113" w14:paraId="4BA67E42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257A3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proofErr w:type="spellStart"/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Rotovator</w:t>
            </w:r>
            <w:proofErr w:type="spellEnd"/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has been sold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C0A3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FE70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7E4A1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ADB71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147B6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B36E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8A83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-250</w:t>
            </w:r>
          </w:p>
        </w:tc>
      </w:tr>
      <w:tr w:rsidR="002A1113" w:rsidRPr="002A1113" w14:paraId="1B003D9E" w14:textId="77777777" w:rsidTr="00EC40D7">
        <w:trPr>
          <w:gridAfter w:val="1"/>
          <w:wAfter w:w="997" w:type="dxa"/>
          <w:trHeight w:val="6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68C6F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2 generator hires per year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4BBA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EA67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41E00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already in 2018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FC2C4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F87BB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096B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2AB6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65A08EEE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8A465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Fully allocated allotments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BA44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9B0C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5D4C0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FCF33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C9E56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15AC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2573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-1625</w:t>
            </w:r>
          </w:p>
        </w:tc>
      </w:tr>
      <w:tr w:rsidR="002A1113" w:rsidRPr="002A1113" w14:paraId="478114C6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83EB7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1 hire of </w:t>
            </w:r>
            <w:proofErr w:type="spellStart"/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portaloo</w:t>
            </w:r>
            <w:proofErr w:type="spellEnd"/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for open day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CECA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1332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929BA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27FC3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C48B7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507F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04EF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</w:tr>
      <w:tr w:rsidR="002A1113" w:rsidRPr="002A1113" w14:paraId="6FD7CF00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6C280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tool replacement for toilet shed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88C9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4A28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5B0C8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BB0BE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81275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FD80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0007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</w:tr>
      <w:tr w:rsidR="002A1113" w:rsidRPr="002A1113" w14:paraId="7014ADDB" w14:textId="77777777" w:rsidTr="00EC40D7">
        <w:trPr>
          <w:gridAfter w:val="1"/>
          <w:wAfter w:w="997" w:type="dxa"/>
          <w:trHeight w:val="6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D37A0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water capture on poly tunnels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BC14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4BFF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F2B83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due in 2020-half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50B12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67A25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B7A8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762F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</w:tr>
      <w:tr w:rsidR="002A1113" w:rsidRPr="002A1113" w14:paraId="5456AC44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EA105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1D67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B110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98F0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1F21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41D11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D41E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4C8E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43C2A208" w14:textId="77777777" w:rsidTr="00EC40D7">
        <w:trPr>
          <w:gridAfter w:val="1"/>
          <w:wAfter w:w="997" w:type="dxa"/>
          <w:trHeight w:val="6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B8DE3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Poly tunnel rents set aside for replacement of skin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077E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584D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2830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8557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3486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AAF6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4E45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-125</w:t>
            </w:r>
          </w:p>
        </w:tc>
      </w:tr>
      <w:tr w:rsidR="002A1113" w:rsidRPr="002A1113" w14:paraId="3357FDDB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ED537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5D52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F16C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A5E3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AD49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AFB9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1CC2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FC11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669613BE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280B1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E0BD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95B7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6C44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3DED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830B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FD96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2448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2D00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-2000</w:t>
            </w:r>
          </w:p>
        </w:tc>
      </w:tr>
      <w:tr w:rsidR="002A1113" w:rsidRPr="002A1113" w14:paraId="7366F052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04973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proofErr w:type="spellStart"/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Scratchcard</w:t>
            </w:r>
            <w:proofErr w:type="spellEnd"/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sales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8A0F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2DA7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2F17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73DF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2F37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3EE6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E960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-170</w:t>
            </w:r>
          </w:p>
        </w:tc>
      </w:tr>
      <w:tr w:rsidR="002A1113" w:rsidRPr="002A1113" w14:paraId="7A914110" w14:textId="77777777" w:rsidTr="00EC40D7">
        <w:trPr>
          <w:gridAfter w:val="1"/>
          <w:wAfter w:w="997" w:type="dxa"/>
          <w:trHeight w:val="6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E81EF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Potential sales from 2 farmers markets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894F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9396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ACF1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9662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F8C1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E512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BF06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-250</w:t>
            </w:r>
          </w:p>
        </w:tc>
      </w:tr>
      <w:tr w:rsidR="002A1113" w:rsidRPr="002A1113" w14:paraId="0C195DAF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9F4A1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lastRenderedPageBreak/>
              <w:t>Potential sales from open day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9B08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53E0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ADA3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2A51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590B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B8E3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B7A7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-100</w:t>
            </w:r>
          </w:p>
        </w:tc>
      </w:tr>
      <w:tr w:rsidR="002A1113" w:rsidRPr="002A1113" w14:paraId="36D15CF1" w14:textId="77777777" w:rsidTr="00EC40D7">
        <w:trPr>
          <w:gridAfter w:val="1"/>
          <w:wAfter w:w="997" w:type="dxa"/>
          <w:trHeight w:val="3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B826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5EC6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AB05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B788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B8A5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5C6D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863D7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2448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B0952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-2520</w:t>
            </w:r>
          </w:p>
        </w:tc>
      </w:tr>
      <w:tr w:rsidR="002A1113" w:rsidRPr="002A1113" w14:paraId="3F386920" w14:textId="77777777" w:rsidTr="00EC40D7">
        <w:trPr>
          <w:gridAfter w:val="1"/>
          <w:wAfter w:w="997" w:type="dxa"/>
          <w:trHeight w:val="3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E74E56" w14:textId="77777777" w:rsidR="002A1113" w:rsidRPr="002A1113" w:rsidRDefault="002A1113" w:rsidP="002A1113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b/>
                <w:bCs/>
                <w:color w:val="000000"/>
                <w:szCs w:val="24"/>
                <w:lang w:val="en-US"/>
              </w:rPr>
              <w:t>Analysis  of  2018 spend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B50956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342F1D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4394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48A7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F7DF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119C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6138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792FE433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25CAE9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WIX website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E64821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69DAA7" w14:textId="77777777" w:rsidR="002A1113" w:rsidRPr="002A1113" w:rsidRDefault="002A1113" w:rsidP="002A1113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108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0925" w14:textId="77777777" w:rsidR="002A1113" w:rsidRPr="002A1113" w:rsidRDefault="002A1113" w:rsidP="002A1113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8710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5A9C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FECB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8FB4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2774337D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526373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proofErr w:type="spellStart"/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Hendersons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BE1469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21CD9F" w14:textId="77777777" w:rsidR="002A1113" w:rsidRPr="002A1113" w:rsidRDefault="002A1113" w:rsidP="002A1113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300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1F90" w14:textId="77777777" w:rsidR="002A1113" w:rsidRPr="002A1113" w:rsidRDefault="002A1113" w:rsidP="002A1113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7FC7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AC11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F08B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D019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7BA9797E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E8052C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proofErr w:type="spellStart"/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Licence</w:t>
            </w:r>
            <w:proofErr w:type="spellEnd"/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- Small lotteries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1B3CC0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F694CC" w14:textId="77777777" w:rsidR="002A1113" w:rsidRPr="002A1113" w:rsidRDefault="002A1113" w:rsidP="002A1113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4A78" w14:textId="77777777" w:rsidR="002A1113" w:rsidRPr="002A1113" w:rsidRDefault="002A1113" w:rsidP="002A1113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E13E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E6E8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34E2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C3CD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45C7D125" w14:textId="77777777" w:rsidTr="00EC40D7">
        <w:trPr>
          <w:gridAfter w:val="1"/>
          <w:wAfter w:w="997" w:type="dxa"/>
          <w:trHeight w:val="320"/>
        </w:trPr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A6D7E0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Fuel for machinery and generators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B48504" w14:textId="77777777" w:rsidR="002A1113" w:rsidRPr="002A1113" w:rsidRDefault="002A1113" w:rsidP="002A1113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50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BFB8" w14:textId="77777777" w:rsidR="002A1113" w:rsidRPr="002A1113" w:rsidRDefault="002A1113" w:rsidP="002A1113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EACF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CF6E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8CB3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6B6B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6F41AAB2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AF5A26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proofErr w:type="spellStart"/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Scratchcards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22383F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D4BDED" w14:textId="77777777" w:rsidR="002A1113" w:rsidRPr="002A1113" w:rsidRDefault="002A1113" w:rsidP="002A1113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FC72" w14:textId="77777777" w:rsidR="002A1113" w:rsidRPr="002A1113" w:rsidRDefault="002A1113" w:rsidP="002A1113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88F7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46C4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C1A5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94C2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17A98FC7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3E4ECC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Insurance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61C3C0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9F55D8" w14:textId="77777777" w:rsidR="002A1113" w:rsidRPr="002A1113" w:rsidRDefault="002A1113" w:rsidP="002A1113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275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290C" w14:textId="77777777" w:rsidR="002A1113" w:rsidRPr="002A1113" w:rsidRDefault="002A1113" w:rsidP="002A1113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7937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143E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3928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9AEF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6E1561E9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FD8DAC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Rent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30EB28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BA380C" w14:textId="77777777" w:rsidR="002A1113" w:rsidRPr="002A1113" w:rsidRDefault="002A1113" w:rsidP="002A1113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240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E806" w14:textId="77777777" w:rsidR="002A1113" w:rsidRPr="002A1113" w:rsidRDefault="002A1113" w:rsidP="002A1113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E27B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5A47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4E94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561D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67C9B8B8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5A1D82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balance of IBC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2AD36D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FDD636" w14:textId="77777777" w:rsidR="002A1113" w:rsidRPr="002A1113" w:rsidRDefault="002A1113" w:rsidP="002A1113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150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B8BF" w14:textId="77777777" w:rsidR="002A1113" w:rsidRPr="002A1113" w:rsidRDefault="002A1113" w:rsidP="002A1113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5D24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FB2D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EA07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F1FA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0F0621D3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C04DD3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766F78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9F23F0" w14:textId="77777777" w:rsidR="002A1113" w:rsidRPr="002A1113" w:rsidRDefault="002A1113" w:rsidP="002A1113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1158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83C2" w14:textId="77777777" w:rsidR="002A1113" w:rsidRPr="002A1113" w:rsidRDefault="002A1113" w:rsidP="002A1113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6D96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F19B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802F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3962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0737D0B9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4C43A0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CB3A82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908CAD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2A1113">
              <w:rPr>
                <w:rFonts w:ascii="Calibri" w:eastAsia="Times New Roman" w:hAnsi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C800" w14:textId="77777777" w:rsidR="002A1113" w:rsidRPr="002A1113" w:rsidRDefault="002A1113" w:rsidP="002A1113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8B48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167C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57E9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3659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2A1113" w:rsidRPr="002A1113" w14:paraId="51635475" w14:textId="77777777" w:rsidTr="00EC40D7">
        <w:trPr>
          <w:gridAfter w:val="1"/>
          <w:wAfter w:w="997" w:type="dxa"/>
          <w:trHeight w:val="3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FB43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F9B5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495C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0628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22DF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B600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1AE7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0854" w14:textId="77777777" w:rsidR="002A1113" w:rsidRPr="002A1113" w:rsidRDefault="002A1113" w:rsidP="002A1113">
            <w:pPr>
              <w:rPr>
                <w:rFonts w:eastAsia="Times New Roman"/>
                <w:sz w:val="20"/>
                <w:lang w:val="en-US"/>
              </w:rPr>
            </w:pPr>
          </w:p>
        </w:tc>
      </w:tr>
    </w:tbl>
    <w:p w14:paraId="505B1C3F" w14:textId="7F67E67A" w:rsidR="00D902CB" w:rsidRDefault="00D902CB" w:rsidP="007F4EBE">
      <w:pPr>
        <w:rPr>
          <w:rFonts w:asciiTheme="minorHAnsi" w:hAnsiTheme="minorHAnsi"/>
          <w:szCs w:val="24"/>
        </w:rPr>
      </w:pPr>
    </w:p>
    <w:p w14:paraId="52578230" w14:textId="77777777" w:rsidR="00D902CB" w:rsidRPr="007F4EBE" w:rsidRDefault="00D902CB" w:rsidP="007F4EBE">
      <w:pPr>
        <w:rPr>
          <w:rFonts w:asciiTheme="minorHAnsi" w:hAnsiTheme="minorHAnsi"/>
          <w:szCs w:val="24"/>
        </w:rPr>
      </w:pPr>
    </w:p>
    <w:p w14:paraId="779AEB34" w14:textId="77777777" w:rsidR="007F4EBE" w:rsidRDefault="007F4EBE" w:rsidP="007F4EBE">
      <w:pPr>
        <w:jc w:val="center"/>
        <w:rPr>
          <w:rFonts w:asciiTheme="minorHAnsi" w:hAnsiTheme="minorHAnsi"/>
          <w:b/>
          <w:szCs w:val="24"/>
        </w:rPr>
      </w:pPr>
    </w:p>
    <w:p w14:paraId="0D3E1A5D" w14:textId="77777777" w:rsidR="007F4EBE" w:rsidRPr="00AD6255" w:rsidRDefault="007F4EBE" w:rsidP="007F4EBE">
      <w:pPr>
        <w:jc w:val="center"/>
        <w:rPr>
          <w:rFonts w:asciiTheme="minorHAnsi" w:hAnsiTheme="minorHAnsi"/>
          <w:b/>
          <w:szCs w:val="24"/>
        </w:rPr>
      </w:pPr>
    </w:p>
    <w:p w14:paraId="228607A0" w14:textId="77777777" w:rsidR="00562CCD" w:rsidRPr="00562CCD" w:rsidRDefault="00562CCD" w:rsidP="00AD6255">
      <w:pPr>
        <w:rPr>
          <w:rFonts w:asciiTheme="minorHAnsi" w:hAnsiTheme="minorHAnsi"/>
          <w:b/>
          <w:szCs w:val="24"/>
        </w:rPr>
      </w:pPr>
    </w:p>
    <w:sectPr w:rsidR="00562CCD" w:rsidRPr="00562CCD" w:rsidSect="007F4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8B391" w14:textId="77777777" w:rsidR="001E540C" w:rsidRDefault="001E540C" w:rsidP="009633E6">
      <w:r>
        <w:separator/>
      </w:r>
    </w:p>
  </w:endnote>
  <w:endnote w:type="continuationSeparator" w:id="0">
    <w:p w14:paraId="09A96E35" w14:textId="77777777" w:rsidR="001E540C" w:rsidRDefault="001E540C" w:rsidP="0096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8DC19" w14:textId="77777777" w:rsidR="005727FE" w:rsidRDefault="005727FE" w:rsidP="005727FE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1AB5F" w14:textId="77777777" w:rsidR="005C736B" w:rsidRPr="005727FE" w:rsidRDefault="005C736B" w:rsidP="005727FE">
    <w:pPr>
      <w:pStyle w:val="Footer"/>
      <w:jc w:val="center"/>
      <w:rPr>
        <w:rFonts w:ascii="Arial" w:hAnsi="Arial" w:cs="Arial"/>
        <w:color w:val="92D050"/>
        <w:sz w:val="18"/>
        <w:szCs w:val="18"/>
      </w:rPr>
    </w:pPr>
    <w:r w:rsidRPr="005727FE">
      <w:rPr>
        <w:rFonts w:ascii="Arial" w:hAnsi="Arial" w:cs="Arial"/>
        <w:color w:val="92D050"/>
        <w:sz w:val="18"/>
        <w:szCs w:val="18"/>
      </w:rPr>
      <w:t xml:space="preserve">Milnathort &amp; Kinross Allotments Association </w:t>
    </w:r>
    <w:r w:rsidRPr="005727FE">
      <w:rPr>
        <w:rFonts w:ascii="Arial" w:hAnsi="Arial" w:cs="Arial"/>
        <w:color w:val="92D050"/>
        <w:sz w:val="18"/>
        <w:szCs w:val="18"/>
      </w:rPr>
      <w:tab/>
      <w:t xml:space="preserve"> [Scottish Charitable Incorporated Organisation number SC044354]</w:t>
    </w:r>
  </w:p>
  <w:p w14:paraId="1F283F78" w14:textId="77777777" w:rsidR="005C736B" w:rsidRPr="005727FE" w:rsidRDefault="005C736B" w:rsidP="005727FE">
    <w:pPr>
      <w:pStyle w:val="Footer"/>
      <w:jc w:val="center"/>
      <w:rPr>
        <w:color w:val="92D050"/>
        <w:sz w:val="18"/>
        <w:szCs w:val="18"/>
      </w:rPr>
    </w:pPr>
    <w:r w:rsidRPr="005727FE">
      <w:rPr>
        <w:rFonts w:ascii="Arial" w:hAnsi="Arial" w:cs="Arial"/>
        <w:color w:val="92D050"/>
        <w:sz w:val="18"/>
        <w:szCs w:val="18"/>
      </w:rPr>
      <w:t>Registered address 12 Ochil View, Kinross KY13 8TN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94666" w14:textId="77777777" w:rsidR="0045556F" w:rsidRDefault="004555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8C304" w14:textId="77777777" w:rsidR="001E540C" w:rsidRDefault="001E540C" w:rsidP="009633E6">
      <w:r>
        <w:separator/>
      </w:r>
    </w:p>
  </w:footnote>
  <w:footnote w:type="continuationSeparator" w:id="0">
    <w:p w14:paraId="686AD1C4" w14:textId="77777777" w:rsidR="001E540C" w:rsidRDefault="001E540C" w:rsidP="009633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9DF9B" w14:textId="77777777" w:rsidR="0045556F" w:rsidRDefault="004555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BF84" w14:textId="77777777" w:rsidR="009633E6" w:rsidRDefault="009633E6" w:rsidP="0045556F">
    <w:pPr>
      <w:pStyle w:val="Header"/>
      <w:jc w:val="center"/>
      <w:rPr>
        <w:rFonts w:ascii="Britannic Bold" w:hAnsi="Britannic Bold" w:cs="Arial"/>
        <w:b/>
        <w:color w:val="92D050"/>
        <w:sz w:val="36"/>
        <w:szCs w:val="36"/>
      </w:rPr>
    </w:pPr>
    <w:r w:rsidRPr="009633E6">
      <w:rPr>
        <w:rFonts w:ascii="Arial" w:hAnsi="Arial" w:cs="Arial"/>
        <w:b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732104B7" wp14:editId="54BECA94">
          <wp:simplePos x="0" y="0"/>
          <wp:positionH relativeFrom="margin">
            <wp:align>left</wp:align>
          </wp:positionH>
          <wp:positionV relativeFrom="page">
            <wp:posOffset>387350</wp:posOffset>
          </wp:positionV>
          <wp:extent cx="914400" cy="674370"/>
          <wp:effectExtent l="0" t="0" r="0" b="0"/>
          <wp:wrapTight wrapText="bothSides">
            <wp:wrapPolygon edited="0">
              <wp:start x="0" y="0"/>
              <wp:lineTo x="0" y="20746"/>
              <wp:lineTo x="21150" y="20746"/>
              <wp:lineTo x="211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032_SMJPG_5M50539668370594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21ED58" w14:textId="77777777" w:rsidR="009633E6" w:rsidRPr="0045556F" w:rsidRDefault="009633E6" w:rsidP="0045556F">
    <w:pPr>
      <w:pStyle w:val="Header"/>
      <w:jc w:val="center"/>
      <w:rPr>
        <w:color w:val="00B050"/>
        <w:sz w:val="48"/>
        <w:szCs w:val="48"/>
      </w:rPr>
    </w:pPr>
    <w:r w:rsidRPr="0045556F">
      <w:rPr>
        <w:rFonts w:ascii="Britannic Bold" w:hAnsi="Britannic Bold" w:cs="Arial"/>
        <w:color w:val="00B050"/>
        <w:sz w:val="48"/>
        <w:szCs w:val="48"/>
      </w:rPr>
      <w:t>Milnathort &amp; Kinross Allotments Association</w:t>
    </w:r>
  </w:p>
  <w:p w14:paraId="739AF9E5" w14:textId="77777777" w:rsidR="009633E6" w:rsidRPr="0045556F" w:rsidRDefault="009633E6" w:rsidP="005727FE">
    <w:pPr>
      <w:pStyle w:val="Header"/>
      <w:jc w:val="center"/>
      <w:rPr>
        <w:color w:val="00B050"/>
        <w:sz w:val="48"/>
        <w:szCs w:val="4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7985" w14:textId="77777777" w:rsidR="0045556F" w:rsidRDefault="004555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AA1"/>
    <w:multiLevelType w:val="hybridMultilevel"/>
    <w:tmpl w:val="AE54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65BB"/>
    <w:multiLevelType w:val="hybridMultilevel"/>
    <w:tmpl w:val="C4C083E0"/>
    <w:lvl w:ilvl="0" w:tplc="87926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3DD"/>
    <w:multiLevelType w:val="hybridMultilevel"/>
    <w:tmpl w:val="284A0686"/>
    <w:lvl w:ilvl="0" w:tplc="2D8E25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A557A0"/>
    <w:multiLevelType w:val="hybridMultilevel"/>
    <w:tmpl w:val="DC7E6BFA"/>
    <w:lvl w:ilvl="0" w:tplc="87926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E3345"/>
    <w:multiLevelType w:val="hybridMultilevel"/>
    <w:tmpl w:val="E4844A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C029B"/>
    <w:multiLevelType w:val="hybridMultilevel"/>
    <w:tmpl w:val="C4C083E0"/>
    <w:lvl w:ilvl="0" w:tplc="87926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E1682"/>
    <w:multiLevelType w:val="hybridMultilevel"/>
    <w:tmpl w:val="0AF49E4A"/>
    <w:lvl w:ilvl="0" w:tplc="1B94500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BE"/>
    <w:rsid w:val="000543EC"/>
    <w:rsid w:val="00064CF1"/>
    <w:rsid w:val="00073BBA"/>
    <w:rsid w:val="000C7304"/>
    <w:rsid w:val="000E56B5"/>
    <w:rsid w:val="001C7A5A"/>
    <w:rsid w:val="001E540C"/>
    <w:rsid w:val="002354EF"/>
    <w:rsid w:val="00265BBA"/>
    <w:rsid w:val="002A1113"/>
    <w:rsid w:val="002A3B96"/>
    <w:rsid w:val="002B5F3C"/>
    <w:rsid w:val="0031471C"/>
    <w:rsid w:val="00314DBD"/>
    <w:rsid w:val="00330937"/>
    <w:rsid w:val="00347A83"/>
    <w:rsid w:val="003514DA"/>
    <w:rsid w:val="003A4687"/>
    <w:rsid w:val="003D416A"/>
    <w:rsid w:val="004221CD"/>
    <w:rsid w:val="00432B4D"/>
    <w:rsid w:val="0045556F"/>
    <w:rsid w:val="00464CCB"/>
    <w:rsid w:val="004A21CE"/>
    <w:rsid w:val="004A6D80"/>
    <w:rsid w:val="004D3098"/>
    <w:rsid w:val="004D4EE6"/>
    <w:rsid w:val="005268BD"/>
    <w:rsid w:val="00530152"/>
    <w:rsid w:val="00530D47"/>
    <w:rsid w:val="00562CCD"/>
    <w:rsid w:val="005727FE"/>
    <w:rsid w:val="00580651"/>
    <w:rsid w:val="005A1F87"/>
    <w:rsid w:val="005C736B"/>
    <w:rsid w:val="005F205A"/>
    <w:rsid w:val="005F403E"/>
    <w:rsid w:val="006013AA"/>
    <w:rsid w:val="00617421"/>
    <w:rsid w:val="006349DA"/>
    <w:rsid w:val="006B5F9D"/>
    <w:rsid w:val="00707177"/>
    <w:rsid w:val="00710691"/>
    <w:rsid w:val="0073068C"/>
    <w:rsid w:val="00754E7F"/>
    <w:rsid w:val="007F4EBE"/>
    <w:rsid w:val="0081483D"/>
    <w:rsid w:val="00887793"/>
    <w:rsid w:val="008C04EC"/>
    <w:rsid w:val="008C5B13"/>
    <w:rsid w:val="0090669D"/>
    <w:rsid w:val="0091334E"/>
    <w:rsid w:val="009159BA"/>
    <w:rsid w:val="009633E6"/>
    <w:rsid w:val="00987172"/>
    <w:rsid w:val="009B187D"/>
    <w:rsid w:val="009D3AAB"/>
    <w:rsid w:val="009F01A1"/>
    <w:rsid w:val="00A96FE3"/>
    <w:rsid w:val="00AD6255"/>
    <w:rsid w:val="00B07545"/>
    <w:rsid w:val="00B253E1"/>
    <w:rsid w:val="00B32DAE"/>
    <w:rsid w:val="00B40187"/>
    <w:rsid w:val="00B72524"/>
    <w:rsid w:val="00BA4BF5"/>
    <w:rsid w:val="00BD1295"/>
    <w:rsid w:val="00BD338C"/>
    <w:rsid w:val="00BD399D"/>
    <w:rsid w:val="00C57875"/>
    <w:rsid w:val="00C90943"/>
    <w:rsid w:val="00CF665E"/>
    <w:rsid w:val="00D13C14"/>
    <w:rsid w:val="00D300BB"/>
    <w:rsid w:val="00D50530"/>
    <w:rsid w:val="00D902CB"/>
    <w:rsid w:val="00DF32EA"/>
    <w:rsid w:val="00E928FB"/>
    <w:rsid w:val="00EC40D7"/>
    <w:rsid w:val="00EE7F73"/>
    <w:rsid w:val="00F0627B"/>
    <w:rsid w:val="00F21C61"/>
    <w:rsid w:val="00F51A52"/>
    <w:rsid w:val="00F87876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12388"/>
  <w15:docId w15:val="{C300CABF-C910-B940-A78A-9BE7DB31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3E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3E6"/>
  </w:style>
  <w:style w:type="paragraph" w:styleId="Footer">
    <w:name w:val="footer"/>
    <w:basedOn w:val="Normal"/>
    <w:link w:val="FooterChar"/>
    <w:uiPriority w:val="99"/>
    <w:unhideWhenUsed/>
    <w:rsid w:val="00963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3E6"/>
  </w:style>
  <w:style w:type="table" w:styleId="TableGrid">
    <w:name w:val="Table Grid"/>
    <w:basedOn w:val="TableNormal"/>
    <w:uiPriority w:val="59"/>
    <w:rsid w:val="009633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633E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F66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ALLOTMENT/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5575-439B-D94A-9998-586F3341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Paper.dotx</Template>
  <TotalTime>19</TotalTime>
  <Pages>3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Iain Gorrie</cp:lastModifiedBy>
  <cp:revision>4</cp:revision>
  <cp:lastPrinted>2018-11-05T11:43:00Z</cp:lastPrinted>
  <dcterms:created xsi:type="dcterms:W3CDTF">2018-11-05T11:17:00Z</dcterms:created>
  <dcterms:modified xsi:type="dcterms:W3CDTF">2018-11-05T11:52:00Z</dcterms:modified>
</cp:coreProperties>
</file>