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CAE2" w14:textId="6BD614D8" w:rsidR="008C29E4" w:rsidRDefault="008C29E4" w:rsidP="008C29E4">
      <w:pPr>
        <w:jc w:val="center"/>
      </w:pPr>
    </w:p>
    <w:p w14:paraId="0EEA8D05" w14:textId="3166E675" w:rsidR="008C29E4" w:rsidRDefault="008C29E4" w:rsidP="008C29E4">
      <w:pPr>
        <w:pStyle w:val="ListParagraph"/>
        <w:numPr>
          <w:ilvl w:val="0"/>
          <w:numId w:val="1"/>
        </w:numPr>
      </w:pPr>
      <w:r>
        <w:t>Steve, acting as chair welcomed Chris, Tim</w:t>
      </w:r>
      <w:r w:rsidR="00E04BF9">
        <w:t>, Louise and</w:t>
      </w:r>
      <w:r>
        <w:t xml:space="preserve"> Ann to the meeting. Apologies were received from Carol and L</w:t>
      </w:r>
      <w:r w:rsidR="00E04BF9">
        <w:t>aura</w:t>
      </w:r>
    </w:p>
    <w:p w14:paraId="2D7238A0" w14:textId="4982EBF2" w:rsidR="008C29E4" w:rsidRDefault="008C29E4" w:rsidP="008C29E4">
      <w:pPr>
        <w:pStyle w:val="ListParagraph"/>
        <w:numPr>
          <w:ilvl w:val="0"/>
          <w:numId w:val="1"/>
        </w:numPr>
      </w:pPr>
      <w:r>
        <w:t xml:space="preserve">Secretary </w:t>
      </w:r>
      <w:r w:rsidR="00521EA6">
        <w:t>update: -</w:t>
      </w:r>
    </w:p>
    <w:p w14:paraId="1701F11A" w14:textId="4825BD57" w:rsidR="008C29E4" w:rsidRDefault="008C29E4" w:rsidP="008C29E4">
      <w:pPr>
        <w:pStyle w:val="ListParagraph"/>
        <w:numPr>
          <w:ilvl w:val="0"/>
          <w:numId w:val="2"/>
        </w:numPr>
      </w:pPr>
      <w:r>
        <w:t xml:space="preserve">Chris had contacted Colin Barry of Caulders about the fallen </w:t>
      </w:r>
      <w:r w:rsidR="00521EA6">
        <w:t>trees,</w:t>
      </w:r>
      <w:r>
        <w:t xml:space="preserve"> but nothing was planned at the moment</w:t>
      </w:r>
      <w:r w:rsidR="001555AA">
        <w:t>. The board decided that, as they are no longer blocking the entrance, to leave the matter for the time being.</w:t>
      </w:r>
    </w:p>
    <w:p w14:paraId="2045EDA2" w14:textId="540BA8D8" w:rsidR="001555AA" w:rsidRDefault="001555AA" w:rsidP="008C29E4">
      <w:pPr>
        <w:pStyle w:val="ListParagraph"/>
        <w:numPr>
          <w:ilvl w:val="0"/>
          <w:numId w:val="2"/>
        </w:numPr>
      </w:pPr>
      <w:r>
        <w:t xml:space="preserve">It was felt that it is too late to produce plants for the April farmers market but </w:t>
      </w:r>
      <w:r w:rsidR="00E04BF9">
        <w:t>C</w:t>
      </w:r>
      <w:r>
        <w:t>hris to contact members to ask if they can provide anything for the May market.  Allan and Beryl Patterson and Colm have already volunteered.</w:t>
      </w:r>
    </w:p>
    <w:p w14:paraId="6835A283" w14:textId="38CB2420" w:rsidR="001555AA" w:rsidRDefault="001555AA" w:rsidP="008C29E4">
      <w:pPr>
        <w:pStyle w:val="ListParagraph"/>
        <w:numPr>
          <w:ilvl w:val="0"/>
          <w:numId w:val="2"/>
        </w:numPr>
      </w:pPr>
      <w:r>
        <w:t xml:space="preserve">Jubilee wood.  Caulders had suggested that we use the </w:t>
      </w:r>
      <w:r w:rsidR="00521EA6">
        <w:t>left-hand</w:t>
      </w:r>
      <w:r>
        <w:t xml:space="preserve"> side of the orchard, but as the ground is very poor and possibly </w:t>
      </w:r>
      <w:r w:rsidR="00521EA6">
        <w:t>contaminated,</w:t>
      </w:r>
      <w:r>
        <w:t xml:space="preserve"> we decided against this.  The other alternative is a rose garden near the polytunnel</w:t>
      </w:r>
      <w:r w:rsidR="0065464B">
        <w:t>.  So far only one member has written to support this. Chris to go back to members to try and get more support for the idea. It was suggested that the celebration day be moved to a later date so as not to clash with other events on the jubilee weekend.  This to be discussed further at the next meeting.</w:t>
      </w:r>
    </w:p>
    <w:p w14:paraId="6935CF6A" w14:textId="4A2D3B4D" w:rsidR="0065464B" w:rsidRDefault="0065464B" w:rsidP="008C29E4">
      <w:pPr>
        <w:pStyle w:val="ListParagraph"/>
        <w:numPr>
          <w:ilvl w:val="0"/>
          <w:numId w:val="2"/>
        </w:numPr>
      </w:pPr>
      <w:r>
        <w:t>Chris explained why he had changed the codes on the containers, all members had been notified.</w:t>
      </w:r>
    </w:p>
    <w:p w14:paraId="4448C46D" w14:textId="5BFA8C9C" w:rsidR="0065464B" w:rsidRDefault="0065464B" w:rsidP="008C29E4">
      <w:pPr>
        <w:pStyle w:val="ListParagraph"/>
        <w:numPr>
          <w:ilvl w:val="0"/>
          <w:numId w:val="2"/>
        </w:numPr>
      </w:pPr>
      <w:r>
        <w:t xml:space="preserve">Justine Birtley had applied for </w:t>
      </w:r>
      <w:r w:rsidR="00E04BF9">
        <w:t>membership;</w:t>
      </w:r>
      <w:r>
        <w:t xml:space="preserve"> this was approved by th</w:t>
      </w:r>
      <w:r w:rsidR="00353CCC">
        <w:t>e</w:t>
      </w:r>
      <w:r>
        <w:t xml:space="preserve"> </w:t>
      </w:r>
      <w:r w:rsidR="00521EA6">
        <w:t>board,</w:t>
      </w:r>
      <w:r w:rsidR="00353CCC">
        <w:t xml:space="preserve"> and she is to take a starter plot.</w:t>
      </w:r>
    </w:p>
    <w:p w14:paraId="7E41F15E" w14:textId="5C0B8AD5" w:rsidR="00353CCC" w:rsidRDefault="00353CCC" w:rsidP="008C29E4">
      <w:pPr>
        <w:pStyle w:val="ListParagraph"/>
        <w:numPr>
          <w:ilvl w:val="0"/>
          <w:numId w:val="2"/>
        </w:numPr>
      </w:pPr>
      <w:r>
        <w:t>The member who has plot 29 has given notice that she is giving up her plot.  Chris will find out who is next on the waiting list and offer it to them.</w:t>
      </w:r>
    </w:p>
    <w:p w14:paraId="1A59370E" w14:textId="654824F5" w:rsidR="0065464B" w:rsidRDefault="0065464B" w:rsidP="0065464B">
      <w:pPr>
        <w:pStyle w:val="ListParagraph"/>
        <w:numPr>
          <w:ilvl w:val="0"/>
          <w:numId w:val="1"/>
        </w:numPr>
      </w:pPr>
      <w:r>
        <w:t xml:space="preserve">Treasurers </w:t>
      </w:r>
      <w:r w:rsidR="00521EA6">
        <w:t>report: -</w:t>
      </w:r>
      <w:r>
        <w:t xml:space="preserve"> </w:t>
      </w:r>
      <w:r w:rsidR="00353CCC">
        <w:t xml:space="preserve">There is £4712 in the </w:t>
      </w:r>
      <w:r w:rsidR="00521EA6">
        <w:t>account,</w:t>
      </w:r>
      <w:r w:rsidR="00353CCC">
        <w:t xml:space="preserve"> but the public liability insurance is still to be paid.  Tim asked for the board’s thoughts on continuing membership of SAGS and RHS. The board agreed that we should continue with </w:t>
      </w:r>
      <w:r w:rsidR="00521EA6">
        <w:t>both</w:t>
      </w:r>
      <w:r w:rsidR="00353CCC">
        <w:t xml:space="preserve"> but perhaps look </w:t>
      </w:r>
      <w:r w:rsidR="000E01CD">
        <w:t>for quotations for insurance for next year.</w:t>
      </w:r>
    </w:p>
    <w:p w14:paraId="6A0D3330" w14:textId="25CD3BDB" w:rsidR="000E01CD" w:rsidRDefault="000E01CD" w:rsidP="0065464B">
      <w:pPr>
        <w:pStyle w:val="ListParagraph"/>
        <w:numPr>
          <w:ilvl w:val="0"/>
          <w:numId w:val="1"/>
        </w:numPr>
      </w:pPr>
      <w:r>
        <w:t>Ann asked about a watering system for the polytunnel, this is still to be investigated</w:t>
      </w:r>
    </w:p>
    <w:p w14:paraId="4D7E0737" w14:textId="75959001" w:rsidR="000E01CD" w:rsidRDefault="000E01CD" w:rsidP="0065464B">
      <w:pPr>
        <w:pStyle w:val="ListParagraph"/>
        <w:numPr>
          <w:ilvl w:val="0"/>
          <w:numId w:val="1"/>
        </w:numPr>
      </w:pPr>
      <w:r>
        <w:t>Steve suggested that we should try to get mains water on site.  He will approach Caulders and the Scottish Water Authority to find out if this is possible.</w:t>
      </w:r>
    </w:p>
    <w:p w14:paraId="05C26AE1" w14:textId="00EC3823" w:rsidR="000E01CD" w:rsidRDefault="000E01CD" w:rsidP="0065464B">
      <w:pPr>
        <w:pStyle w:val="ListParagraph"/>
        <w:numPr>
          <w:ilvl w:val="0"/>
          <w:numId w:val="1"/>
        </w:numPr>
      </w:pPr>
      <w:r>
        <w:t xml:space="preserve">DATE OF NEXT </w:t>
      </w:r>
      <w:r w:rsidR="00521EA6">
        <w:t>MEETING Monday</w:t>
      </w:r>
      <w:r w:rsidR="006A4490">
        <w:t xml:space="preserve"> 9</w:t>
      </w:r>
      <w:r w:rsidR="006A4490" w:rsidRPr="006A4490">
        <w:rPr>
          <w:vertAlign w:val="superscript"/>
        </w:rPr>
        <w:t>th</w:t>
      </w:r>
      <w:r w:rsidR="006A4490">
        <w:t xml:space="preserve"> May at the allotments</w:t>
      </w:r>
    </w:p>
    <w:p w14:paraId="236E205A" w14:textId="77777777" w:rsidR="00E04BF9" w:rsidRDefault="00E04BF9" w:rsidP="00521EA6">
      <w:pPr>
        <w:jc w:val="center"/>
        <w:rPr>
          <w:rFonts w:cstheme="minorHAnsi"/>
          <w:b/>
          <w:sz w:val="28"/>
          <w:szCs w:val="28"/>
        </w:rPr>
      </w:pPr>
      <w:r>
        <w:rPr>
          <w:rFonts w:cstheme="minorHAnsi"/>
          <w:b/>
          <w:sz w:val="28"/>
          <w:szCs w:val="28"/>
        </w:rPr>
        <w:t>Minutes Approved and Authorised By:</w:t>
      </w:r>
    </w:p>
    <w:p w14:paraId="52DBD5CA" w14:textId="77777777" w:rsidR="00E04BF9" w:rsidRDefault="00E04BF9" w:rsidP="00E04BF9">
      <w:pPr>
        <w:jc w:val="center"/>
        <w:rPr>
          <w:rFonts w:cstheme="minorHAnsi"/>
          <w:b/>
          <w:sz w:val="28"/>
          <w:szCs w:val="28"/>
        </w:rPr>
      </w:pPr>
    </w:p>
    <w:p w14:paraId="56A58FF5" w14:textId="7EB74743" w:rsidR="00E04BF9" w:rsidRDefault="00E04BF9" w:rsidP="00E04BF9">
      <w:pPr>
        <w:rPr>
          <w:rFonts w:cstheme="minorHAnsi"/>
          <w:b/>
          <w:sz w:val="28"/>
          <w:szCs w:val="28"/>
        </w:rPr>
      </w:pPr>
      <w:r>
        <w:rPr>
          <w:rFonts w:cstheme="minorHAnsi"/>
          <w:b/>
          <w:sz w:val="28"/>
          <w:szCs w:val="28"/>
        </w:rPr>
        <w:t xml:space="preserve">           Approved </w:t>
      </w:r>
      <w:r w:rsidR="00A37A24">
        <w:rPr>
          <w:rFonts w:cstheme="minorHAnsi"/>
          <w:b/>
          <w:sz w:val="28"/>
          <w:szCs w:val="28"/>
        </w:rPr>
        <w:t>Tim Powers</w:t>
      </w:r>
      <w:r>
        <w:rPr>
          <w:rFonts w:cstheme="minorHAnsi"/>
          <w:b/>
          <w:sz w:val="28"/>
          <w:szCs w:val="28"/>
        </w:rPr>
        <w:t>……</w:t>
      </w:r>
      <w:r w:rsidR="00A37A24">
        <w:rPr>
          <w:rFonts w:cstheme="minorHAnsi"/>
          <w:b/>
          <w:sz w:val="28"/>
          <w:szCs w:val="28"/>
        </w:rPr>
        <w:t xml:space="preserve">    </w:t>
      </w:r>
      <w:r>
        <w:rPr>
          <w:rFonts w:cstheme="minorHAnsi"/>
          <w:b/>
          <w:sz w:val="28"/>
          <w:szCs w:val="28"/>
        </w:rPr>
        <w:t xml:space="preserve">   Seconded </w:t>
      </w:r>
      <w:r w:rsidR="00A37A24">
        <w:rPr>
          <w:rFonts w:cstheme="minorHAnsi"/>
          <w:b/>
          <w:sz w:val="28"/>
          <w:szCs w:val="28"/>
        </w:rPr>
        <w:t>Ann Barlow</w:t>
      </w:r>
      <w:r>
        <w:rPr>
          <w:rFonts w:cstheme="minorHAnsi"/>
          <w:b/>
          <w:sz w:val="28"/>
          <w:szCs w:val="28"/>
        </w:rPr>
        <w:t xml:space="preserve">…………………….            </w:t>
      </w:r>
    </w:p>
    <w:p w14:paraId="28908139" w14:textId="77777777" w:rsidR="00E04BF9" w:rsidRDefault="00E04BF9" w:rsidP="00E04BF9">
      <w:pPr>
        <w:jc w:val="center"/>
        <w:rPr>
          <w:rFonts w:cstheme="minorHAnsi"/>
          <w:b/>
          <w:sz w:val="28"/>
          <w:szCs w:val="28"/>
        </w:rPr>
      </w:pPr>
    </w:p>
    <w:p w14:paraId="4ABA2BAB" w14:textId="3EAD3751" w:rsidR="00E04BF9" w:rsidRDefault="00E04BF9" w:rsidP="00E04BF9">
      <w:pPr>
        <w:rPr>
          <w:rFonts w:cstheme="minorHAnsi"/>
          <w:b/>
          <w:sz w:val="28"/>
          <w:szCs w:val="28"/>
        </w:rPr>
      </w:pPr>
      <w:r>
        <w:rPr>
          <w:rFonts w:cstheme="minorHAnsi"/>
          <w:b/>
          <w:sz w:val="28"/>
          <w:szCs w:val="28"/>
        </w:rPr>
        <w:t xml:space="preserve">          Date </w:t>
      </w:r>
      <w:r w:rsidR="00A37A24">
        <w:rPr>
          <w:rFonts w:cstheme="minorHAnsi"/>
          <w:b/>
          <w:sz w:val="28"/>
          <w:szCs w:val="28"/>
        </w:rPr>
        <w:t>16/05/2022</w:t>
      </w:r>
      <w:r>
        <w:rPr>
          <w:rFonts w:cstheme="minorHAnsi"/>
          <w:b/>
          <w:sz w:val="28"/>
          <w:szCs w:val="28"/>
        </w:rPr>
        <w:t xml:space="preserve">……………        Date </w:t>
      </w:r>
      <w:r w:rsidR="00A37A24">
        <w:rPr>
          <w:rFonts w:cstheme="minorHAnsi"/>
          <w:b/>
          <w:sz w:val="28"/>
          <w:szCs w:val="28"/>
        </w:rPr>
        <w:t>16/05/2022</w:t>
      </w:r>
      <w:r>
        <w:rPr>
          <w:rFonts w:cstheme="minorHAnsi"/>
          <w:b/>
          <w:sz w:val="28"/>
          <w:szCs w:val="28"/>
        </w:rPr>
        <w:t>……………………………</w:t>
      </w:r>
    </w:p>
    <w:p w14:paraId="632A0F4B" w14:textId="77777777" w:rsidR="00E04BF9" w:rsidRDefault="00E04BF9" w:rsidP="00E04BF9"/>
    <w:p w14:paraId="635DE02E" w14:textId="77777777" w:rsidR="00E04BF9" w:rsidRDefault="00E04BF9" w:rsidP="00E04BF9"/>
    <w:sectPr w:rsidR="00E04B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639A" w14:textId="77777777" w:rsidR="00E04BF9" w:rsidRDefault="00E04BF9" w:rsidP="00E04BF9">
      <w:pPr>
        <w:spacing w:after="0" w:line="240" w:lineRule="auto"/>
      </w:pPr>
      <w:r>
        <w:separator/>
      </w:r>
    </w:p>
  </w:endnote>
  <w:endnote w:type="continuationSeparator" w:id="0">
    <w:p w14:paraId="0259C7E7" w14:textId="77777777" w:rsidR="00E04BF9" w:rsidRDefault="00E04BF9" w:rsidP="00E0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3408" w14:textId="77777777" w:rsidR="00E04BF9" w:rsidRDefault="00E04BF9" w:rsidP="00E04BF9">
      <w:pPr>
        <w:spacing w:after="0" w:line="240" w:lineRule="auto"/>
      </w:pPr>
      <w:r>
        <w:separator/>
      </w:r>
    </w:p>
  </w:footnote>
  <w:footnote w:type="continuationSeparator" w:id="0">
    <w:p w14:paraId="405036A6" w14:textId="77777777" w:rsidR="00E04BF9" w:rsidRDefault="00E04BF9" w:rsidP="00E0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6156" w14:textId="77777777" w:rsidR="00E04BF9" w:rsidRPr="00946503" w:rsidRDefault="00E04BF9" w:rsidP="00E04BF9">
    <w:pPr>
      <w:jc w:val="center"/>
      <w:rPr>
        <w:color w:val="00B050"/>
        <w:sz w:val="28"/>
        <w:szCs w:val="28"/>
      </w:rPr>
    </w:pPr>
    <w:r w:rsidRPr="00946503">
      <w:rPr>
        <w:color w:val="00B050"/>
        <w:sz w:val="28"/>
        <w:szCs w:val="28"/>
      </w:rPr>
      <w:t>Milnathort and Kinross Allotments Association</w:t>
    </w:r>
  </w:p>
  <w:p w14:paraId="6B05C69A" w14:textId="77777777" w:rsidR="00E04BF9" w:rsidRPr="00946503" w:rsidRDefault="00E04BF9" w:rsidP="00E04BF9">
    <w:pPr>
      <w:jc w:val="center"/>
      <w:rPr>
        <w:color w:val="00B050"/>
        <w:sz w:val="28"/>
        <w:szCs w:val="28"/>
      </w:rPr>
    </w:pPr>
    <w:r w:rsidRPr="00946503">
      <w:rPr>
        <w:color w:val="00B050"/>
        <w:sz w:val="28"/>
        <w:szCs w:val="28"/>
      </w:rPr>
      <w:t>Virtual Board Meeting</w:t>
    </w:r>
  </w:p>
  <w:p w14:paraId="51E7BE17" w14:textId="0948A266" w:rsidR="00E04BF9" w:rsidRPr="00E04BF9" w:rsidRDefault="00B5389C" w:rsidP="00E04BF9">
    <w:pPr>
      <w:jc w:val="center"/>
      <w:rPr>
        <w:color w:val="00B050"/>
        <w:sz w:val="28"/>
        <w:szCs w:val="28"/>
      </w:rPr>
    </w:pPr>
    <w:r>
      <w:rPr>
        <w:color w:val="00B050"/>
        <w:sz w:val="28"/>
        <w:szCs w:val="28"/>
      </w:rPr>
      <w:t xml:space="preserve">                         </w:t>
    </w:r>
    <w:r w:rsidR="00E04BF9" w:rsidRPr="00946503">
      <w:rPr>
        <w:color w:val="00B050"/>
        <w:sz w:val="28"/>
        <w:szCs w:val="28"/>
      </w:rPr>
      <w:t xml:space="preserve">Monday </w:t>
    </w:r>
    <w:r w:rsidR="00E04BF9">
      <w:rPr>
        <w:color w:val="00B050"/>
        <w:sz w:val="28"/>
        <w:szCs w:val="28"/>
      </w:rPr>
      <w:t>4</w:t>
    </w:r>
    <w:r w:rsidR="00E04BF9" w:rsidRPr="00E04BF9">
      <w:rPr>
        <w:color w:val="00B050"/>
        <w:sz w:val="28"/>
        <w:szCs w:val="28"/>
        <w:vertAlign w:val="superscript"/>
      </w:rPr>
      <w:t>TH</w:t>
    </w:r>
    <w:r w:rsidR="00E04BF9">
      <w:rPr>
        <w:color w:val="00B050"/>
        <w:sz w:val="28"/>
        <w:szCs w:val="28"/>
      </w:rPr>
      <w:t xml:space="preserve"> April 2022</w:t>
    </w:r>
    <w:r w:rsidR="00E04BF9" w:rsidRPr="003A116E">
      <w:rPr>
        <w:b/>
        <w:bCs/>
        <w:noProof/>
        <w:color w:val="00B050"/>
        <w:sz w:val="36"/>
        <w:szCs w:val="36"/>
      </w:rPr>
      <w:drawing>
        <wp:anchor distT="0" distB="0" distL="114300" distR="114300" simplePos="0" relativeHeight="251659264" behindDoc="1" locked="0" layoutInCell="1" allowOverlap="1" wp14:anchorId="1833BE69" wp14:editId="6C24BC82">
          <wp:simplePos x="0" y="0"/>
          <wp:positionH relativeFrom="margin">
            <wp:posOffset>-469900</wp:posOffset>
          </wp:positionH>
          <wp:positionV relativeFrom="page">
            <wp:posOffset>241300</wp:posOffset>
          </wp:positionV>
          <wp:extent cx="1333500" cy="711200"/>
          <wp:effectExtent l="0" t="0" r="0" b="0"/>
          <wp:wrapTight wrapText="bothSides">
            <wp:wrapPolygon edited="0">
              <wp:start x="0" y="0"/>
              <wp:lineTo x="0" y="21214"/>
              <wp:lineTo x="21394" y="21214"/>
              <wp:lineTo x="21394" y="0"/>
              <wp:lineTo x="0" y="0"/>
            </wp:wrapPolygon>
          </wp:wrapTight>
          <wp:docPr id="4" name="Picture 4" descr="A picture containing sitting, food, frui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itting, food, fruit, g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346B"/>
    <w:multiLevelType w:val="hybridMultilevel"/>
    <w:tmpl w:val="3A180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FB72BD"/>
    <w:multiLevelType w:val="hybridMultilevel"/>
    <w:tmpl w:val="22D832E0"/>
    <w:lvl w:ilvl="0" w:tplc="F9AE3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59272144">
    <w:abstractNumId w:val="0"/>
  </w:num>
  <w:num w:numId="2" w16cid:durableId="1561403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E4"/>
    <w:rsid w:val="000E01CD"/>
    <w:rsid w:val="001555AA"/>
    <w:rsid w:val="00353CCC"/>
    <w:rsid w:val="00521EA6"/>
    <w:rsid w:val="0065464B"/>
    <w:rsid w:val="006A4490"/>
    <w:rsid w:val="008C29E4"/>
    <w:rsid w:val="00A37A24"/>
    <w:rsid w:val="00B5389C"/>
    <w:rsid w:val="00E0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7721"/>
  <w15:chartTrackingRefBased/>
  <w15:docId w15:val="{E6FDCB81-8437-4C7D-BCFE-273CE8CB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E4"/>
    <w:pPr>
      <w:ind w:left="720"/>
      <w:contextualSpacing/>
    </w:pPr>
  </w:style>
  <w:style w:type="paragraph" w:styleId="Header">
    <w:name w:val="header"/>
    <w:basedOn w:val="Normal"/>
    <w:link w:val="HeaderChar"/>
    <w:uiPriority w:val="99"/>
    <w:unhideWhenUsed/>
    <w:rsid w:val="00E04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BF9"/>
  </w:style>
  <w:style w:type="paragraph" w:styleId="Footer">
    <w:name w:val="footer"/>
    <w:basedOn w:val="Normal"/>
    <w:link w:val="FooterChar"/>
    <w:uiPriority w:val="99"/>
    <w:unhideWhenUsed/>
    <w:rsid w:val="00E04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Barlow</dc:creator>
  <cp:keywords/>
  <dc:description/>
  <cp:lastModifiedBy>Christopher Callachan</cp:lastModifiedBy>
  <cp:revision>5</cp:revision>
  <cp:lastPrinted>2022-05-16T13:39:00Z</cp:lastPrinted>
  <dcterms:created xsi:type="dcterms:W3CDTF">2022-05-02T13:49:00Z</dcterms:created>
  <dcterms:modified xsi:type="dcterms:W3CDTF">2022-05-17T14:56:00Z</dcterms:modified>
</cp:coreProperties>
</file>